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ABCE" w14:textId="607AD990" w:rsidR="006C28C2" w:rsidRDefault="006C28C2" w:rsidP="006C28C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市民と議会の意見交換会</w:t>
      </w:r>
    </w:p>
    <w:p w14:paraId="36ECB7D7" w14:textId="77777777" w:rsidR="006C28C2" w:rsidRPr="00914D4F" w:rsidRDefault="006C28C2" w:rsidP="006C28C2">
      <w:pPr>
        <w:rPr>
          <w:rFonts w:ascii="游明朝" w:eastAsia="游明朝" w:hAnsi="游明朝"/>
        </w:rPr>
      </w:pPr>
    </w:p>
    <w:p w14:paraId="5757F3D9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 w:hint="eastAsia"/>
        </w:rPr>
        <w:t>２０年先のまちを語る</w:t>
      </w:r>
    </w:p>
    <w:p w14:paraId="6432A8F7" w14:textId="63F963D2" w:rsidR="006C28C2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 w:hint="eastAsia"/>
        </w:rPr>
        <w:t>市民と議会の意見交換会</w:t>
      </w:r>
    </w:p>
    <w:p w14:paraId="717753EA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</w:p>
    <w:p w14:paraId="06890378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 w:cs="ＭＳ 明朝"/>
        </w:rPr>
      </w:pPr>
      <w:r w:rsidRPr="00914D4F">
        <w:rPr>
          <w:rFonts w:ascii="游明朝" w:eastAsia="游明朝" w:hAnsi="游明朝" w:hint="eastAsia"/>
        </w:rPr>
        <w:t xml:space="preserve">　「２０年先のまちを語ろう」をテーマに、１０</w:t>
      </w:r>
      <w:r w:rsidRPr="00914D4F">
        <w:rPr>
          <w:rFonts w:ascii="游明朝" w:eastAsia="游明朝" w:hAnsi="游明朝" w:cs="Microsoft JhengHei" w:hint="eastAsia"/>
        </w:rPr>
        <w:t>⽉</w:t>
      </w:r>
      <w:r w:rsidRPr="00914D4F">
        <w:rPr>
          <w:rFonts w:ascii="游明朝" w:eastAsia="游明朝" w:hAnsi="游明朝" w:cs="ＭＳ 明朝" w:hint="eastAsia"/>
        </w:rPr>
        <w:t>１９</w:t>
      </w:r>
      <w:r w:rsidRPr="00914D4F">
        <w:rPr>
          <w:rFonts w:ascii="游明朝" w:eastAsia="游明朝" w:hAnsi="游明朝" w:cs="Microsoft JhengHei" w:hint="eastAsia"/>
        </w:rPr>
        <w:t>⽇</w:t>
      </w:r>
      <w:r w:rsidRPr="00914D4F">
        <w:rPr>
          <w:rFonts w:ascii="游明朝" w:eastAsia="游明朝" w:hAnsi="游明朝" w:cs="ＭＳ 明朝" w:hint="eastAsia"/>
        </w:rPr>
        <w:t>、ショッピングプラザアピア４階で第１１回市</w:t>
      </w:r>
      <w:r w:rsidRPr="00914D4F">
        <w:rPr>
          <w:rFonts w:ascii="游明朝" w:eastAsia="游明朝" w:hAnsi="游明朝" w:cs="Microsoft JhengHei" w:hint="eastAsia"/>
        </w:rPr>
        <w:t>⺠</w:t>
      </w:r>
      <w:r w:rsidRPr="00914D4F">
        <w:rPr>
          <w:rFonts w:ascii="游明朝" w:eastAsia="游明朝" w:hAnsi="游明朝" w:cs="ＭＳ 明朝" w:hint="eastAsia"/>
        </w:rPr>
        <w:t>と議会の意</w:t>
      </w:r>
      <w:r w:rsidRPr="00914D4F">
        <w:rPr>
          <w:rFonts w:ascii="游明朝" w:eastAsia="游明朝" w:hAnsi="游明朝" w:cs="Microsoft JhengHei" w:hint="eastAsia"/>
        </w:rPr>
        <w:t>⾒</w:t>
      </w:r>
      <w:r w:rsidRPr="00914D4F">
        <w:rPr>
          <w:rFonts w:ascii="游明朝" w:eastAsia="游明朝" w:hAnsi="游明朝" w:cs="ＭＳ 明朝" w:hint="eastAsia"/>
        </w:rPr>
        <w:t>交換会を</w:t>
      </w:r>
      <w:r w:rsidRPr="00914D4F">
        <w:rPr>
          <w:rFonts w:ascii="游明朝" w:eastAsia="游明朝" w:hAnsi="游明朝" w:cs="Microsoft JhengHei" w:hint="eastAsia"/>
        </w:rPr>
        <w:t>⾏</w:t>
      </w:r>
      <w:r w:rsidRPr="00914D4F">
        <w:rPr>
          <w:rFonts w:ascii="游明朝" w:eastAsia="游明朝" w:hAnsi="游明朝" w:cs="ＭＳ 明朝" w:hint="eastAsia"/>
        </w:rPr>
        <w:t>いました。この</w:t>
      </w:r>
      <w:r w:rsidRPr="00914D4F">
        <w:rPr>
          <w:rFonts w:ascii="游明朝" w:eastAsia="游明朝" w:hAnsi="游明朝" w:cs="Microsoft JhengHei" w:hint="eastAsia"/>
        </w:rPr>
        <w:t>⽇</w:t>
      </w:r>
      <w:r w:rsidRPr="00914D4F">
        <w:rPr>
          <w:rFonts w:ascii="游明朝" w:eastAsia="游明朝" w:hAnsi="游明朝" w:cs="ＭＳ 明朝" w:hint="eastAsia"/>
        </w:rPr>
        <w:t>は、市議会の取り組みについて報告を</w:t>
      </w:r>
      <w:r w:rsidRPr="00914D4F">
        <w:rPr>
          <w:rFonts w:ascii="游明朝" w:eastAsia="游明朝" w:hAnsi="游明朝" w:cs="Microsoft JhengHei" w:hint="eastAsia"/>
        </w:rPr>
        <w:t>⾏</w:t>
      </w:r>
      <w:r w:rsidRPr="00914D4F">
        <w:rPr>
          <w:rFonts w:ascii="游明朝" w:eastAsia="游明朝" w:hAnsi="游明朝" w:cs="ＭＳ 明朝" w:hint="eastAsia"/>
        </w:rPr>
        <w:t>った後、参加いただいた市</w:t>
      </w:r>
      <w:r w:rsidRPr="00914D4F">
        <w:rPr>
          <w:rFonts w:ascii="游明朝" w:eastAsia="游明朝" w:hAnsi="游明朝" w:cs="Microsoft JhengHei" w:hint="eastAsia"/>
        </w:rPr>
        <w:t>⺠</w:t>
      </w:r>
      <w:r w:rsidRPr="00914D4F">
        <w:rPr>
          <w:rFonts w:ascii="游明朝" w:eastAsia="游明朝" w:hAnsi="游明朝" w:cs="ＭＳ 明朝" w:hint="eastAsia"/>
        </w:rPr>
        <w:t>の皆さんと常任委員会ごとに</w:t>
      </w:r>
      <w:r w:rsidRPr="00914D4F">
        <w:rPr>
          <w:rFonts w:ascii="游明朝" w:eastAsia="游明朝" w:hAnsi="游明朝" w:cs="Microsoft JhengHei" w:hint="eastAsia"/>
        </w:rPr>
        <w:t>⽤</w:t>
      </w:r>
      <w:r w:rsidRPr="00914D4F">
        <w:rPr>
          <w:rFonts w:ascii="游明朝" w:eastAsia="游明朝" w:hAnsi="游明朝" w:cs="ＭＳ 明朝" w:hint="eastAsia"/>
        </w:rPr>
        <w:t>意したデータを</w:t>
      </w:r>
      <w:r w:rsidRPr="00914D4F">
        <w:rPr>
          <w:rFonts w:ascii="游明朝" w:eastAsia="游明朝" w:hAnsi="游明朝" w:cs="Microsoft JhengHei" w:hint="eastAsia"/>
        </w:rPr>
        <w:t>⾒</w:t>
      </w:r>
      <w:r w:rsidRPr="00914D4F">
        <w:rPr>
          <w:rFonts w:ascii="游明朝" w:eastAsia="游明朝" w:hAnsi="游明朝" w:cs="ＭＳ 明朝" w:hint="eastAsia"/>
        </w:rPr>
        <w:t>ながら、まちづくりの現状と課題などについて話し合いました。</w:t>
      </w:r>
    </w:p>
    <w:p w14:paraId="0A7AA0E3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 w:cs="ＭＳ 明朝"/>
        </w:rPr>
      </w:pPr>
    </w:p>
    <w:p w14:paraId="1D7AC85C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 w:cs="ＭＳ 明朝"/>
        </w:rPr>
      </w:pPr>
      <w:r w:rsidRPr="00914D4F">
        <w:rPr>
          <w:rFonts w:ascii="游明朝" w:eastAsia="游明朝" w:hAnsi="游明朝" w:cs="ＭＳ 明朝" w:hint="eastAsia"/>
        </w:rPr>
        <w:t>総務常任委員会のテーブル</w:t>
      </w:r>
    </w:p>
    <w:p w14:paraId="0A652520" w14:textId="2A2B08E6" w:rsidR="006C28C2" w:rsidRPr="00914D4F" w:rsidRDefault="006C28C2" w:rsidP="006C28C2">
      <w:pPr>
        <w:snapToGrid w:val="0"/>
        <w:jc w:val="left"/>
        <w:rPr>
          <w:rFonts w:ascii="游明朝" w:eastAsia="游明朝" w:hAnsi="游明朝" w:cs="ＭＳ 明朝"/>
        </w:rPr>
      </w:pPr>
      <w:r w:rsidRPr="00914D4F">
        <w:rPr>
          <w:rFonts w:ascii="游明朝" w:eastAsia="游明朝" w:hAnsi="游明朝" w:cs="ＭＳ 明朝"/>
        </w:rPr>
        <w:t>▪</w:t>
      </w:r>
      <w:r w:rsidRPr="00914D4F">
        <w:rPr>
          <w:rFonts w:ascii="游明朝" w:eastAsia="游明朝" w:hAnsi="游明朝" w:cs="ＭＳ 明朝" w:hint="eastAsia"/>
        </w:rPr>
        <w:t>東京などから若い⼈が移住してくれるのは良いが、近隣市町との取り合いは不⽑。</w:t>
      </w:r>
    </w:p>
    <w:p w14:paraId="654DFCD6" w14:textId="500129A8" w:rsidR="006C28C2" w:rsidRPr="00914D4F" w:rsidRDefault="006C28C2" w:rsidP="006C28C2">
      <w:pPr>
        <w:snapToGrid w:val="0"/>
        <w:jc w:val="left"/>
        <w:rPr>
          <w:rFonts w:ascii="游明朝" w:eastAsia="游明朝" w:hAnsi="游明朝" w:cs="ＭＳ 明朝"/>
        </w:rPr>
      </w:pPr>
      <w:r w:rsidRPr="00914D4F">
        <w:rPr>
          <w:rFonts w:ascii="游明朝" w:eastAsia="游明朝" w:hAnsi="游明朝" w:cs="ＭＳ 明朝"/>
        </w:rPr>
        <w:t>▪</w:t>
      </w:r>
      <w:r w:rsidRPr="00914D4F">
        <w:rPr>
          <w:rFonts w:ascii="游明朝" w:eastAsia="游明朝" w:hAnsi="游明朝" w:cs="ＭＳ 明朝" w:hint="eastAsia"/>
        </w:rPr>
        <w:t>壺型⼈⼝構成に移り、空き家が増えているのでは。今後もっと増える可能性⼤。</w:t>
      </w:r>
    </w:p>
    <w:p w14:paraId="4A7194B3" w14:textId="39B4E531" w:rsidR="006C28C2" w:rsidRPr="00914D4F" w:rsidRDefault="006C28C2" w:rsidP="006C28C2">
      <w:pPr>
        <w:snapToGrid w:val="0"/>
        <w:jc w:val="left"/>
        <w:rPr>
          <w:rFonts w:ascii="游明朝" w:eastAsia="游明朝" w:hAnsi="游明朝" w:cs="ＭＳ 明朝"/>
        </w:rPr>
      </w:pPr>
      <w:r w:rsidRPr="00914D4F">
        <w:rPr>
          <w:rFonts w:ascii="游明朝" w:eastAsia="游明朝" w:hAnsi="游明朝" w:cs="ＭＳ 明朝"/>
        </w:rPr>
        <w:t>▪</w:t>
      </w:r>
      <w:r w:rsidRPr="00914D4F">
        <w:rPr>
          <w:rFonts w:ascii="游明朝" w:eastAsia="游明朝" w:hAnsi="游明朝" w:cs="ＭＳ 明朝" w:hint="eastAsia"/>
        </w:rPr>
        <w:t>外国籍の人口が増加しているが、さまざまな宗教を学ぶ必要があるのでは。</w:t>
      </w:r>
    </w:p>
    <w:p w14:paraId="02627EA8" w14:textId="63C25122" w:rsidR="006C28C2" w:rsidRPr="00914D4F" w:rsidRDefault="006C28C2" w:rsidP="006C28C2">
      <w:pPr>
        <w:snapToGrid w:val="0"/>
        <w:jc w:val="left"/>
        <w:rPr>
          <w:rFonts w:ascii="游明朝" w:eastAsia="游明朝" w:hAnsi="游明朝" w:cs="ＭＳ 明朝"/>
        </w:rPr>
      </w:pPr>
      <w:r w:rsidRPr="00914D4F">
        <w:rPr>
          <w:rFonts w:ascii="游明朝" w:eastAsia="游明朝" w:hAnsi="游明朝" w:cs="ＭＳ 明朝"/>
        </w:rPr>
        <w:t>▪</w:t>
      </w:r>
      <w:r w:rsidRPr="00914D4F">
        <w:rPr>
          <w:rFonts w:ascii="游明朝" w:eastAsia="游明朝" w:hAnsi="游明朝" w:cs="ＭＳ 明朝" w:hint="eastAsia"/>
        </w:rPr>
        <w:t>外国籍の⽅とのコミュニケーションをとるのが難しく、防災対策などが⼼配。⾃治会に加⼊してもらうなど検討すべきでは。</w:t>
      </w:r>
    </w:p>
    <w:p w14:paraId="181A9C40" w14:textId="569B21AA" w:rsidR="006C28C2" w:rsidRPr="006C28C2" w:rsidRDefault="006C28C2" w:rsidP="006C28C2">
      <w:pPr>
        <w:snapToGrid w:val="0"/>
        <w:jc w:val="left"/>
        <w:rPr>
          <w:rFonts w:ascii="游明朝" w:eastAsia="游明朝" w:hAnsi="游明朝" w:cs="ＭＳ 明朝"/>
        </w:rPr>
      </w:pPr>
      <w:r w:rsidRPr="00914D4F">
        <w:rPr>
          <w:rFonts w:ascii="游明朝" w:eastAsia="游明朝" w:hAnsi="游明朝" w:cs="ＭＳ 明朝"/>
        </w:rPr>
        <w:t>▪</w:t>
      </w:r>
      <w:r w:rsidRPr="00914D4F">
        <w:rPr>
          <w:rFonts w:ascii="游明朝" w:eastAsia="游明朝" w:hAnsi="游明朝" w:cs="ＭＳ 明朝" w:hint="eastAsia"/>
        </w:rPr>
        <w:t>少⼦化が問題になっているが、⼦どもを預けることばかりでなく、⾃分で⼦育てしながら仕事ができる環境をつくりたい。</w:t>
      </w:r>
    </w:p>
    <w:p w14:paraId="4FE90A22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</w:p>
    <w:p w14:paraId="3A368DBF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 w:hint="eastAsia"/>
        </w:rPr>
        <w:t>福祉教育こども常任委員会のテーブル</w:t>
      </w:r>
    </w:p>
    <w:p w14:paraId="59E8B898" w14:textId="18676129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hint="eastAsia"/>
        </w:rPr>
        <w:t>学校内だけでなく、地域全体での結びつきを強め、</w:t>
      </w:r>
      <w:r w:rsidRPr="00914D4F">
        <w:rPr>
          <w:rFonts w:ascii="游明朝" w:eastAsia="游明朝" w:hAnsi="游明朝" w:cs="Microsoft JhengHei" w:hint="eastAsia"/>
        </w:rPr>
        <w:t>⼦</w:t>
      </w:r>
      <w:r w:rsidRPr="00914D4F">
        <w:rPr>
          <w:rFonts w:ascii="游明朝" w:eastAsia="游明朝" w:hAnsi="游明朝" w:cs="ＭＳ 明朝" w:hint="eastAsia"/>
        </w:rPr>
        <w:t>どもたちが地域の中で学び、</w:t>
      </w:r>
      <w:r w:rsidRPr="00914D4F">
        <w:rPr>
          <w:rFonts w:ascii="游明朝" w:eastAsia="游明朝" w:hAnsi="游明朝" w:cs="Microsoft JhengHei" w:hint="eastAsia"/>
        </w:rPr>
        <w:t>⽀</w:t>
      </w:r>
      <w:r w:rsidRPr="00914D4F">
        <w:rPr>
          <w:rFonts w:ascii="游明朝" w:eastAsia="游明朝" w:hAnsi="游明朝" w:cs="ＭＳ 明朝" w:hint="eastAsia"/>
        </w:rPr>
        <w:t>えられる仕組みが必要。</w:t>
      </w:r>
    </w:p>
    <w:p w14:paraId="4FFE81C0" w14:textId="510712AC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hint="eastAsia"/>
        </w:rPr>
        <w:t>学童保育以外にも、</w:t>
      </w:r>
      <w:r w:rsidRPr="00914D4F">
        <w:rPr>
          <w:rFonts w:ascii="游明朝" w:eastAsia="游明朝" w:hAnsi="游明朝" w:cs="Microsoft JhengHei" w:hint="eastAsia"/>
        </w:rPr>
        <w:t>⼦</w:t>
      </w:r>
      <w:r w:rsidRPr="00914D4F">
        <w:rPr>
          <w:rFonts w:ascii="游明朝" w:eastAsia="游明朝" w:hAnsi="游明朝" w:cs="ＭＳ 明朝" w:hint="eastAsia"/>
        </w:rPr>
        <w:t>どもたちが</w:t>
      </w:r>
      <w:r w:rsidRPr="00914D4F">
        <w:rPr>
          <w:rFonts w:ascii="游明朝" w:eastAsia="游明朝" w:hAnsi="游明朝" w:cs="Microsoft JhengHei" w:hint="eastAsia"/>
        </w:rPr>
        <w:t>⾃</w:t>
      </w:r>
      <w:r w:rsidRPr="00914D4F">
        <w:rPr>
          <w:rFonts w:ascii="游明朝" w:eastAsia="游明朝" w:hAnsi="游明朝" w:cs="ＭＳ 明朝" w:hint="eastAsia"/>
        </w:rPr>
        <w:t>由に過ごせるオープンな共有スペースや選択肢を増やす必要がある。</w:t>
      </w:r>
    </w:p>
    <w:p w14:paraId="71C4771E" w14:textId="176433D8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hint="eastAsia"/>
        </w:rPr>
        <w:t>親の働き</w:t>
      </w:r>
      <w:r w:rsidRPr="00914D4F">
        <w:rPr>
          <w:rFonts w:ascii="游明朝" w:eastAsia="游明朝" w:hAnsi="游明朝" w:cs="Microsoft JhengHei" w:hint="eastAsia"/>
        </w:rPr>
        <w:t>⽅</w:t>
      </w:r>
      <w:r w:rsidRPr="00914D4F">
        <w:rPr>
          <w:rFonts w:ascii="游明朝" w:eastAsia="游明朝" w:hAnsi="游明朝" w:cs="ＭＳ 明朝" w:hint="eastAsia"/>
        </w:rPr>
        <w:t>に柔軟性を持たせ、</w:t>
      </w:r>
      <w:r w:rsidRPr="00914D4F">
        <w:rPr>
          <w:rFonts w:ascii="游明朝" w:eastAsia="游明朝" w:hAnsi="游明朝" w:cs="Microsoft JhengHei" w:hint="eastAsia"/>
        </w:rPr>
        <w:t>⽉</w:t>
      </w:r>
      <w:r w:rsidRPr="00914D4F">
        <w:rPr>
          <w:rFonts w:ascii="游明朝" w:eastAsia="游明朝" w:hAnsi="游明朝" w:cs="ＭＳ 明朝" w:hint="eastAsia"/>
        </w:rPr>
        <w:t>に数回だけ働けるようなニーズに応じた働き</w:t>
      </w:r>
      <w:r w:rsidRPr="00914D4F">
        <w:rPr>
          <w:rFonts w:ascii="游明朝" w:eastAsia="游明朝" w:hAnsi="游明朝" w:cs="Microsoft JhengHei" w:hint="eastAsia"/>
        </w:rPr>
        <w:t>⽅</w:t>
      </w:r>
      <w:r w:rsidRPr="00914D4F">
        <w:rPr>
          <w:rFonts w:ascii="游明朝" w:eastAsia="游明朝" w:hAnsi="游明朝" w:cs="ＭＳ 明朝" w:hint="eastAsia"/>
        </w:rPr>
        <w:t>が必要。</w:t>
      </w:r>
    </w:p>
    <w:p w14:paraId="191AA7F9" w14:textId="5651491C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cs="Microsoft JhengHei" w:hint="eastAsia"/>
        </w:rPr>
        <w:t>⼦</w:t>
      </w:r>
      <w:r w:rsidRPr="00914D4F">
        <w:rPr>
          <w:rFonts w:ascii="游明朝" w:eastAsia="游明朝" w:hAnsi="游明朝" w:cs="ＭＳ 明朝" w:hint="eastAsia"/>
        </w:rPr>
        <w:t>どもの主体性を</w:t>
      </w:r>
      <w:r w:rsidRPr="00914D4F">
        <w:rPr>
          <w:rFonts w:ascii="游明朝" w:eastAsia="游明朝" w:hAnsi="游明朝" w:cs="Microsoft JhengHei" w:hint="eastAsia"/>
        </w:rPr>
        <w:t>⼤</w:t>
      </w:r>
      <w:r w:rsidRPr="00914D4F">
        <w:rPr>
          <w:rFonts w:ascii="游明朝" w:eastAsia="游明朝" w:hAnsi="游明朝" w:cs="ＭＳ 明朝" w:hint="eastAsia"/>
        </w:rPr>
        <w:t>切にする教育が重要で、これが学童保育や特別</w:t>
      </w:r>
      <w:r w:rsidRPr="00914D4F">
        <w:rPr>
          <w:rFonts w:ascii="游明朝" w:eastAsia="游明朝" w:hAnsi="游明朝" w:cs="Microsoft JhengHei" w:hint="eastAsia"/>
        </w:rPr>
        <w:t>⽀</w:t>
      </w:r>
      <w:r w:rsidRPr="00914D4F">
        <w:rPr>
          <w:rFonts w:ascii="游明朝" w:eastAsia="游明朝" w:hAnsi="游明朝" w:cs="ＭＳ 明朝" w:hint="eastAsia"/>
        </w:rPr>
        <w:t>援教育にも役</w:t>
      </w:r>
      <w:r w:rsidRPr="00914D4F">
        <w:rPr>
          <w:rFonts w:ascii="游明朝" w:eastAsia="游明朝" w:hAnsi="游明朝" w:cs="Microsoft JhengHei" w:hint="eastAsia"/>
        </w:rPr>
        <w:t>⽴</w:t>
      </w:r>
      <w:r w:rsidRPr="00914D4F">
        <w:rPr>
          <w:rFonts w:ascii="游明朝" w:eastAsia="游明朝" w:hAnsi="游明朝" w:cs="ＭＳ 明朝" w:hint="eastAsia"/>
        </w:rPr>
        <w:t>つ。</w:t>
      </w:r>
    </w:p>
    <w:p w14:paraId="2EAAA87E" w14:textId="076EADB6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cs="Microsoft JhengHei" w:hint="eastAsia"/>
        </w:rPr>
        <w:t>⼦</w:t>
      </w:r>
      <w:r w:rsidRPr="00914D4F">
        <w:rPr>
          <w:rFonts w:ascii="游明朝" w:eastAsia="游明朝" w:hAnsi="游明朝" w:cs="ＭＳ 明朝" w:hint="eastAsia"/>
        </w:rPr>
        <w:t>どもたちにボーダーラインを設けることが良いかどうかについて疑問がある。</w:t>
      </w:r>
    </w:p>
    <w:p w14:paraId="5F876CD4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</w:p>
    <w:p w14:paraId="6966EF15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 w:hint="eastAsia"/>
        </w:rPr>
        <w:t>産業建設常任委員会のテーブル</w:t>
      </w:r>
    </w:p>
    <w:p w14:paraId="2CEEF250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hint="eastAsia"/>
        </w:rPr>
        <w:t>利便性や環境に配慮した公共交通を構築していく。</w:t>
      </w:r>
    </w:p>
    <w:p w14:paraId="65D2C04D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cs="Microsoft JhengHei" w:hint="eastAsia"/>
        </w:rPr>
        <w:t>⼼</w:t>
      </w:r>
      <w:r w:rsidRPr="00914D4F">
        <w:rPr>
          <w:rFonts w:ascii="游明朝" w:eastAsia="游明朝" w:hAnsi="游明朝" w:cs="ＭＳ 明朝" w:hint="eastAsia"/>
        </w:rPr>
        <w:t>の距離が近い買い物環境の実現を。</w:t>
      </w:r>
    </w:p>
    <w:p w14:paraId="6128309F" w14:textId="3C0AE03B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hint="eastAsia"/>
        </w:rPr>
        <w:t>蒲</w:t>
      </w:r>
      <w:r w:rsidRPr="00914D4F">
        <w:rPr>
          <w:rFonts w:ascii="游明朝" w:eastAsia="游明朝" w:hAnsi="游明朝" w:cs="Microsoft JhengHei" w:hint="eastAsia"/>
        </w:rPr>
        <w:t>⽣</w:t>
      </w:r>
      <w:r w:rsidRPr="00914D4F">
        <w:rPr>
          <w:rFonts w:ascii="游明朝" w:eastAsia="游明朝" w:hAnsi="游明朝" w:cs="ＭＳ 明朝" w:hint="eastAsia"/>
        </w:rPr>
        <w:t>の農家は若者が引き継いでいる。これを市域に広げていく。</w:t>
      </w:r>
    </w:p>
    <w:p w14:paraId="5DDE3E1E" w14:textId="02731D7A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hint="eastAsia"/>
        </w:rPr>
        <w:t>スマート農業の推進。農業の担い</w:t>
      </w:r>
      <w:r w:rsidRPr="00914D4F">
        <w:rPr>
          <w:rFonts w:ascii="游明朝" w:eastAsia="游明朝" w:hAnsi="游明朝" w:cs="Microsoft JhengHei" w:hint="eastAsia"/>
        </w:rPr>
        <w:t>⼿</w:t>
      </w:r>
      <w:r w:rsidRPr="00914D4F">
        <w:rPr>
          <w:rFonts w:ascii="游明朝" w:eastAsia="游明朝" w:hAnsi="游明朝" w:cs="ＭＳ 明朝" w:hint="eastAsia"/>
        </w:rPr>
        <w:t>を増やす対策として農業が体験できる体制づくり。スマート農業を</w:t>
      </w:r>
      <w:r w:rsidRPr="00914D4F">
        <w:rPr>
          <w:rFonts w:ascii="游明朝" w:eastAsia="游明朝" w:hAnsi="游明朝" w:cs="Microsoft JhengHei" w:hint="eastAsia"/>
        </w:rPr>
        <w:t>⼩</w:t>
      </w:r>
      <w:r w:rsidRPr="00914D4F">
        <w:rPr>
          <w:rFonts w:ascii="游明朝" w:eastAsia="游明朝" w:hAnsi="游明朝" w:cs="ＭＳ 明朝" w:hint="eastAsia"/>
        </w:rPr>
        <w:t>学</w:t>
      </w:r>
      <w:r w:rsidRPr="00914D4F">
        <w:rPr>
          <w:rFonts w:ascii="游明朝" w:eastAsia="游明朝" w:hAnsi="游明朝" w:cs="Microsoft JhengHei" w:hint="eastAsia"/>
        </w:rPr>
        <w:t>⽣</w:t>
      </w:r>
      <w:r w:rsidRPr="00914D4F">
        <w:rPr>
          <w:rFonts w:ascii="游明朝" w:eastAsia="游明朝" w:hAnsi="游明朝" w:cs="ＭＳ 明朝" w:hint="eastAsia"/>
        </w:rPr>
        <w:t>や若い世代に体験してもらう。</w:t>
      </w:r>
    </w:p>
    <w:p w14:paraId="3201F67E" w14:textId="75456651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cs="Microsoft JhengHei" w:hint="eastAsia"/>
        </w:rPr>
        <w:t>⼀⽇</w:t>
      </w:r>
      <w:r w:rsidRPr="00914D4F">
        <w:rPr>
          <w:rFonts w:ascii="游明朝" w:eastAsia="游明朝" w:hAnsi="游明朝" w:cs="ＭＳ 明朝" w:hint="eastAsia"/>
        </w:rPr>
        <w:t>過ごせる</w:t>
      </w:r>
      <w:r w:rsidRPr="00914D4F">
        <w:rPr>
          <w:rFonts w:ascii="游明朝" w:eastAsia="游明朝" w:hAnsi="游明朝" w:cs="Microsoft JhengHei" w:hint="eastAsia"/>
        </w:rPr>
        <w:t>⼤</w:t>
      </w:r>
      <w:r w:rsidRPr="00914D4F">
        <w:rPr>
          <w:rFonts w:ascii="游明朝" w:eastAsia="游明朝" w:hAnsi="游明朝" w:cs="ＭＳ 明朝" w:hint="eastAsia"/>
        </w:rPr>
        <w:t>型店舗の出店や</w:t>
      </w:r>
      <w:r w:rsidRPr="00914D4F">
        <w:rPr>
          <w:rFonts w:ascii="游明朝" w:eastAsia="游明朝" w:hAnsi="游明朝" w:cs="Microsoft JhengHei" w:hint="eastAsia"/>
        </w:rPr>
        <w:t>⾼</w:t>
      </w:r>
      <w:r w:rsidRPr="00914D4F">
        <w:rPr>
          <w:rFonts w:ascii="游明朝" w:eastAsia="游明朝" w:hAnsi="游明朝" w:cs="ＭＳ 明朝" w:hint="eastAsia"/>
        </w:rPr>
        <w:t>齢者のための</w:t>
      </w:r>
      <w:r w:rsidRPr="00914D4F">
        <w:rPr>
          <w:rFonts w:ascii="游明朝" w:eastAsia="游明朝" w:hAnsi="游明朝" w:cs="Microsoft JhengHei" w:hint="eastAsia"/>
        </w:rPr>
        <w:t>⾝</w:t>
      </w:r>
      <w:r w:rsidRPr="00914D4F">
        <w:rPr>
          <w:rFonts w:ascii="游明朝" w:eastAsia="游明朝" w:hAnsi="游明朝" w:cs="ＭＳ 明朝" w:hint="eastAsia"/>
        </w:rPr>
        <w:t>近なお店が必要。</w:t>
      </w:r>
    </w:p>
    <w:p w14:paraId="105A0157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/>
        </w:rPr>
        <w:lastRenderedPageBreak/>
        <w:t>▪</w:t>
      </w:r>
      <w:r w:rsidRPr="00914D4F">
        <w:rPr>
          <w:rFonts w:ascii="游明朝" w:eastAsia="游明朝" w:hAnsi="游明朝" w:hint="eastAsia"/>
        </w:rPr>
        <w:t>農作物は作り</w:t>
      </w:r>
      <w:r w:rsidRPr="00914D4F">
        <w:rPr>
          <w:rFonts w:ascii="游明朝" w:eastAsia="游明朝" w:hAnsi="游明朝" w:cs="Microsoft JhengHei" w:hint="eastAsia"/>
        </w:rPr>
        <w:t>⼿</w:t>
      </w:r>
      <w:r w:rsidRPr="00914D4F">
        <w:rPr>
          <w:rFonts w:ascii="游明朝" w:eastAsia="游明朝" w:hAnsi="游明朝" w:cs="ＭＳ 明朝" w:hint="eastAsia"/>
        </w:rPr>
        <w:t>の顔が</w:t>
      </w:r>
      <w:r w:rsidRPr="00914D4F">
        <w:rPr>
          <w:rFonts w:ascii="游明朝" w:eastAsia="游明朝" w:hAnsi="游明朝" w:cs="Microsoft JhengHei" w:hint="eastAsia"/>
        </w:rPr>
        <w:t>⾒</w:t>
      </w:r>
      <w:r w:rsidRPr="00914D4F">
        <w:rPr>
          <w:rFonts w:ascii="游明朝" w:eastAsia="游明朝" w:hAnsi="游明朝" w:cs="ＭＳ 明朝" w:hint="eastAsia"/>
        </w:rPr>
        <w:t>える安</w:t>
      </w:r>
      <w:r w:rsidRPr="00914D4F">
        <w:rPr>
          <w:rFonts w:ascii="游明朝" w:eastAsia="游明朝" w:hAnsi="游明朝" w:cs="Microsoft JhengHei" w:hint="eastAsia"/>
        </w:rPr>
        <w:t>⼼</w:t>
      </w:r>
      <w:r w:rsidRPr="00914D4F">
        <w:rPr>
          <w:rFonts w:ascii="游明朝" w:eastAsia="游明朝" w:hAnsi="游明朝" w:cs="ＭＳ 明朝" w:hint="eastAsia"/>
        </w:rPr>
        <w:t>安全な購買を促進したい。</w:t>
      </w:r>
    </w:p>
    <w:p w14:paraId="67F2179B" w14:textId="153E821A" w:rsidR="006C28C2" w:rsidRPr="00914D4F" w:rsidRDefault="006C28C2" w:rsidP="006C28C2">
      <w:pPr>
        <w:snapToGrid w:val="0"/>
        <w:jc w:val="left"/>
        <w:rPr>
          <w:rFonts w:ascii="游明朝" w:eastAsia="游明朝" w:hAnsi="游明朝" w:cs="ＭＳ 明朝"/>
        </w:rPr>
      </w:pPr>
      <w:r w:rsidRPr="00914D4F">
        <w:rPr>
          <w:rFonts w:ascii="游明朝" w:eastAsia="游明朝" w:hAnsi="游明朝"/>
        </w:rPr>
        <w:t>▪</w:t>
      </w:r>
      <w:r w:rsidRPr="00914D4F">
        <w:rPr>
          <w:rFonts w:ascii="游明朝" w:eastAsia="游明朝" w:hAnsi="游明朝" w:hint="eastAsia"/>
        </w:rPr>
        <w:t>四季に応じた</w:t>
      </w:r>
      <w:r w:rsidRPr="00914D4F">
        <w:rPr>
          <w:rFonts w:ascii="游明朝" w:eastAsia="游明朝" w:hAnsi="游明朝" w:cs="Microsoft JhengHei" w:hint="eastAsia"/>
        </w:rPr>
        <w:t>⾃</w:t>
      </w:r>
      <w:r w:rsidRPr="00914D4F">
        <w:rPr>
          <w:rFonts w:ascii="游明朝" w:eastAsia="游明朝" w:hAnsi="游明朝" w:cs="ＭＳ 明朝" w:hint="eastAsia"/>
        </w:rPr>
        <w:t>然環境を観光施策へ（ホタル、星、紅葉、新緑の</w:t>
      </w:r>
      <w:r w:rsidRPr="00914D4F">
        <w:rPr>
          <w:rFonts w:ascii="游明朝" w:eastAsia="游明朝" w:hAnsi="游明朝" w:cs="Microsoft JhengHei" w:hint="eastAsia"/>
        </w:rPr>
        <w:t>⽥</w:t>
      </w:r>
      <w:r w:rsidRPr="00914D4F">
        <w:rPr>
          <w:rFonts w:ascii="游明朝" w:eastAsia="游明朝" w:hAnsi="游明朝" w:cs="ＭＳ 明朝" w:hint="eastAsia"/>
        </w:rPr>
        <w:t>園</w:t>
      </w:r>
      <w:r w:rsidRPr="00914D4F">
        <w:rPr>
          <w:rFonts w:ascii="游明朝" w:eastAsia="游明朝" w:hAnsi="游明朝" w:cs="Microsoft JhengHei" w:hint="eastAsia"/>
        </w:rPr>
        <w:t>⾵</w:t>
      </w:r>
      <w:r w:rsidRPr="00914D4F">
        <w:rPr>
          <w:rFonts w:ascii="游明朝" w:eastAsia="游明朝" w:hAnsi="游明朝" w:cs="ＭＳ 明朝" w:hint="eastAsia"/>
        </w:rPr>
        <w:t>景など）。</w:t>
      </w:r>
    </w:p>
    <w:p w14:paraId="10C0CF52" w14:textId="77777777" w:rsidR="006C28C2" w:rsidRPr="005D7B49" w:rsidRDefault="006C28C2" w:rsidP="006C28C2">
      <w:pPr>
        <w:snapToGrid w:val="0"/>
        <w:jc w:val="left"/>
        <w:rPr>
          <w:rFonts w:ascii="游明朝" w:eastAsia="游明朝" w:hAnsi="游明朝" w:cs="ＭＳ 明朝"/>
        </w:rPr>
      </w:pPr>
    </w:p>
    <w:p w14:paraId="4FDE49AA" w14:textId="77777777" w:rsidR="006C28C2" w:rsidRPr="00914D4F" w:rsidRDefault="006C28C2" w:rsidP="006C28C2">
      <w:pPr>
        <w:snapToGrid w:val="0"/>
        <w:jc w:val="left"/>
        <w:rPr>
          <w:rFonts w:ascii="游明朝" w:eastAsia="游明朝" w:hAnsi="游明朝"/>
        </w:rPr>
      </w:pPr>
      <w:r w:rsidRPr="00914D4F">
        <w:rPr>
          <w:rFonts w:ascii="游明朝" w:eastAsia="游明朝" w:hAnsi="游明朝" w:hint="eastAsia"/>
        </w:rPr>
        <w:t>人口構成の移り変わり</w:t>
      </w:r>
    </w:p>
    <w:p w14:paraId="13BB514B" w14:textId="1DBCE689" w:rsidR="00507444" w:rsidRDefault="006C28C2" w:rsidP="006C28C2">
      <w:r w:rsidRPr="00914D4F">
        <w:rPr>
          <w:rFonts w:ascii="游明朝" w:eastAsia="游明朝" w:hAnsi="游明朝" w:hint="eastAsia"/>
        </w:rPr>
        <w:t xml:space="preserve">　上の４枚の図を</w:t>
      </w:r>
      <w:r w:rsidRPr="00914D4F">
        <w:rPr>
          <w:rFonts w:ascii="游明朝" w:eastAsia="游明朝" w:hAnsi="游明朝" w:cs="Microsoft JhengHei" w:hint="eastAsia"/>
        </w:rPr>
        <w:t>⼈⼝</w:t>
      </w:r>
      <w:r w:rsidRPr="00914D4F">
        <w:rPr>
          <w:rFonts w:ascii="游明朝" w:eastAsia="游明朝" w:hAnsi="游明朝" w:cs="ＭＳ 明朝" w:hint="eastAsia"/>
        </w:rPr>
        <w:t>ピラミッドといいます。</w:t>
      </w:r>
      <w:r w:rsidRPr="00914D4F">
        <w:rPr>
          <w:rFonts w:ascii="游明朝" w:eastAsia="游明朝" w:hAnsi="游明朝" w:cs="Microsoft JhengHei" w:hint="eastAsia"/>
        </w:rPr>
        <w:t>⼈⼝</w:t>
      </w:r>
      <w:r w:rsidRPr="00914D4F">
        <w:rPr>
          <w:rFonts w:ascii="游明朝" w:eastAsia="游明朝" w:hAnsi="游明朝" w:cs="ＭＳ 明朝" w:hint="eastAsia"/>
        </w:rPr>
        <w:t>ピラミッドは、</w:t>
      </w:r>
      <w:r w:rsidRPr="00914D4F">
        <w:rPr>
          <w:rFonts w:ascii="游明朝" w:eastAsia="游明朝" w:hAnsi="游明朝" w:cs="Microsoft JhengHei" w:hint="eastAsia"/>
        </w:rPr>
        <w:t>⼈⼝</w:t>
      </w:r>
      <w:r w:rsidRPr="00914D4F">
        <w:rPr>
          <w:rFonts w:ascii="游明朝" w:eastAsia="游明朝" w:hAnsi="游明朝" w:cs="ＭＳ 明朝" w:hint="eastAsia"/>
        </w:rPr>
        <w:t>の分布を男</w:t>
      </w:r>
      <w:r w:rsidRPr="00914D4F">
        <w:rPr>
          <w:rFonts w:ascii="游明朝" w:eastAsia="游明朝" w:hAnsi="游明朝" w:cs="Microsoft JhengHei" w:hint="eastAsia"/>
        </w:rPr>
        <w:t>⼥</w:t>
      </w:r>
      <w:r w:rsidRPr="00914D4F">
        <w:rPr>
          <w:rFonts w:ascii="游明朝" w:eastAsia="游明朝" w:hAnsi="游明朝" w:cs="ＭＳ 明朝" w:hint="eastAsia"/>
        </w:rPr>
        <w:t>別、年齢別にグラフにしたものです。縦軸が年齢で横軸が</w:t>
      </w:r>
      <w:r w:rsidRPr="00914D4F">
        <w:rPr>
          <w:rFonts w:ascii="游明朝" w:eastAsia="游明朝" w:hAnsi="游明朝" w:cs="Microsoft JhengHei" w:hint="eastAsia"/>
        </w:rPr>
        <w:t>⼈⼝</w:t>
      </w:r>
      <w:r w:rsidRPr="00914D4F">
        <w:rPr>
          <w:rFonts w:ascii="游明朝" w:eastAsia="游明朝" w:hAnsi="游明朝" w:cs="ＭＳ 明朝" w:hint="eastAsia"/>
        </w:rPr>
        <w:t>を表します。縦軸に向かって</w:t>
      </w:r>
      <w:r w:rsidRPr="00914D4F">
        <w:rPr>
          <w:rFonts w:ascii="游明朝" w:eastAsia="游明朝" w:hAnsi="游明朝" w:hint="eastAsia"/>
        </w:rPr>
        <w:t>左が男性、右が</w:t>
      </w:r>
      <w:r w:rsidRPr="00914D4F">
        <w:rPr>
          <w:rFonts w:ascii="游明朝" w:eastAsia="游明朝" w:hAnsi="游明朝" w:cs="Microsoft JhengHei" w:hint="eastAsia"/>
        </w:rPr>
        <w:t>⼥</w:t>
      </w:r>
      <w:r w:rsidRPr="00914D4F">
        <w:rPr>
          <w:rFonts w:ascii="游明朝" w:eastAsia="游明朝" w:hAnsi="游明朝" w:cs="ＭＳ 明朝" w:hint="eastAsia"/>
        </w:rPr>
        <w:t>性の</w:t>
      </w:r>
      <w:r w:rsidRPr="00914D4F">
        <w:rPr>
          <w:rFonts w:ascii="游明朝" w:eastAsia="游明朝" w:hAnsi="游明朝" w:cs="Microsoft JhengHei" w:hint="eastAsia"/>
        </w:rPr>
        <w:t>⼈⼝</w:t>
      </w:r>
      <w:r w:rsidRPr="00914D4F">
        <w:rPr>
          <w:rFonts w:ascii="游明朝" w:eastAsia="游明朝" w:hAnsi="游明朝" w:cs="ＭＳ 明朝" w:hint="eastAsia"/>
        </w:rPr>
        <w:t>を</w:t>
      </w:r>
      <w:r w:rsidRPr="00914D4F">
        <w:rPr>
          <w:rFonts w:ascii="游明朝" w:eastAsia="游明朝" w:hAnsi="游明朝" w:cs="Microsoft JhengHei" w:hint="eastAsia"/>
        </w:rPr>
        <w:t>⽰</w:t>
      </w:r>
      <w:r w:rsidRPr="00914D4F">
        <w:rPr>
          <w:rFonts w:ascii="游明朝" w:eastAsia="游明朝" w:hAnsi="游明朝" w:cs="ＭＳ 明朝" w:hint="eastAsia"/>
        </w:rPr>
        <w:t>します。</w:t>
      </w:r>
      <w:r w:rsidRPr="00914D4F">
        <w:rPr>
          <w:rFonts w:ascii="游明朝" w:eastAsia="游明朝" w:hAnsi="游明朝" w:cs="Microsoft JhengHei" w:hint="eastAsia"/>
        </w:rPr>
        <w:t>⼈⼝</w:t>
      </w:r>
      <w:r w:rsidRPr="00914D4F">
        <w:rPr>
          <w:rFonts w:ascii="游明朝" w:eastAsia="游明朝" w:hAnsi="游明朝" w:cs="ＭＳ 明朝" w:hint="eastAsia"/>
        </w:rPr>
        <w:t>ピラミッドは、将来的に国や地域の</w:t>
      </w:r>
      <w:r w:rsidRPr="00914D4F">
        <w:rPr>
          <w:rFonts w:ascii="游明朝" w:eastAsia="游明朝" w:hAnsi="游明朝" w:cs="Microsoft JhengHei" w:hint="eastAsia"/>
        </w:rPr>
        <w:t>⼈⼝</w:t>
      </w:r>
      <w:r w:rsidRPr="00914D4F">
        <w:rPr>
          <w:rFonts w:ascii="游明朝" w:eastAsia="游明朝" w:hAnsi="游明朝" w:cs="ＭＳ 明朝" w:hint="eastAsia"/>
        </w:rPr>
        <w:t>の構成がどのようになっていくかが分かるため、政治や経済、まちづくりの対応策を講じるのに役</w:t>
      </w:r>
      <w:r w:rsidRPr="00914D4F">
        <w:rPr>
          <w:rFonts w:ascii="游明朝" w:eastAsia="游明朝" w:hAnsi="游明朝" w:cs="Microsoft JhengHei" w:hint="eastAsia"/>
        </w:rPr>
        <w:t>⽴</w:t>
      </w:r>
      <w:r w:rsidRPr="00914D4F">
        <w:rPr>
          <w:rFonts w:ascii="游明朝" w:eastAsia="游明朝" w:hAnsi="游明朝" w:cs="ＭＳ 明朝" w:hint="eastAsia"/>
        </w:rPr>
        <w:t>てることができます</w:t>
      </w:r>
      <w:r w:rsidRPr="00914D4F">
        <w:rPr>
          <w:rFonts w:ascii="游明朝" w:eastAsia="游明朝" w:hAnsi="游明朝" w:hint="eastAsia"/>
        </w:rPr>
        <w:t>。</w:t>
      </w:r>
    </w:p>
    <w:sectPr w:rsidR="00507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C2"/>
    <w:rsid w:val="00507444"/>
    <w:rsid w:val="005D7B49"/>
    <w:rsid w:val="006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07F72"/>
  <w15:chartTrackingRefBased/>
  <w15:docId w15:val="{E67001CA-1B71-4B50-B35F-C0A30421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946</Characters>
  <Application>Microsoft Office Word</Application>
  <DocSecurity>0</DocSecurity>
  <Lines>7</Lines>
  <Paragraphs>2</Paragraphs>
  <ScaleCrop>false</ScaleCrop>
  <Company>higashiomi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ｶﾜｸﾞﾁ ﾀﾂﾔ</dc:creator>
  <cp:keywords/>
  <dc:description/>
  <cp:lastModifiedBy>ｶﾜｸﾞﾁ ﾀﾂﾔ</cp:lastModifiedBy>
  <cp:revision>2</cp:revision>
  <dcterms:created xsi:type="dcterms:W3CDTF">2024-11-08T09:30:00Z</dcterms:created>
  <dcterms:modified xsi:type="dcterms:W3CDTF">2024-11-12T05:16:00Z</dcterms:modified>
</cp:coreProperties>
</file>